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E9DD" w14:textId="02D6C53B" w:rsidR="006B20F7" w:rsidRPr="008035E2" w:rsidRDefault="006B20F7" w:rsidP="006B20F7">
      <w:pPr>
        <w:autoSpaceDE w:val="0"/>
        <w:autoSpaceDN w:val="0"/>
        <w:adjustRightInd w:val="0"/>
        <w:spacing w:after="0" w:line="240" w:lineRule="auto"/>
        <w:rPr>
          <w:rFonts w:cstheme="minorHAnsi"/>
          <w:i/>
          <w:iCs/>
        </w:rPr>
      </w:pPr>
      <w:r w:rsidRPr="00997763">
        <w:rPr>
          <w:rFonts w:cstheme="minorHAnsi"/>
          <w:i/>
          <w:iCs/>
          <w:highlight w:val="yellow"/>
        </w:rPr>
        <w:t>(</w:t>
      </w:r>
      <w:r>
        <w:rPr>
          <w:rFonts w:cstheme="minorHAnsi"/>
          <w:i/>
          <w:iCs/>
          <w:highlight w:val="yellow"/>
        </w:rPr>
        <w:t xml:space="preserve">The Letter of Access shall be </w:t>
      </w:r>
      <w:r w:rsidRPr="00997763">
        <w:rPr>
          <w:rFonts w:cstheme="minorHAnsi"/>
          <w:i/>
          <w:iCs/>
          <w:highlight w:val="yellow"/>
        </w:rPr>
        <w:t xml:space="preserve">drafted on </w:t>
      </w:r>
      <w:r>
        <w:rPr>
          <w:rFonts w:cstheme="minorHAnsi"/>
          <w:i/>
          <w:iCs/>
          <w:highlight w:val="yellow"/>
        </w:rPr>
        <w:t xml:space="preserve">the approved APIMF Holder’s Company </w:t>
      </w:r>
      <w:r w:rsidRPr="00997763">
        <w:rPr>
          <w:rFonts w:cstheme="minorHAnsi"/>
          <w:i/>
          <w:iCs/>
          <w:highlight w:val="yellow"/>
        </w:rPr>
        <w:t>letterhead)</w:t>
      </w:r>
    </w:p>
    <w:p w14:paraId="24784865" w14:textId="77777777" w:rsidR="006B20F7" w:rsidRDefault="006B20F7" w:rsidP="000A794C">
      <w:pPr>
        <w:widowControl w:val="0"/>
        <w:autoSpaceDE w:val="0"/>
        <w:autoSpaceDN w:val="0"/>
        <w:spacing w:before="104" w:line="417" w:lineRule="auto"/>
        <w:ind w:right="5290"/>
        <w:rPr>
          <w:rFonts w:ascii="Calibri" w:eastAsia="Helvetica" w:hAnsi="Calibri" w:cs="Calibri"/>
          <w:lang w:val="en-US" w:bidi="en-US"/>
        </w:rPr>
      </w:pPr>
    </w:p>
    <w:p w14:paraId="44033050" w14:textId="33CEED74" w:rsidR="000A794C" w:rsidRPr="00A75D11" w:rsidRDefault="000A794C" w:rsidP="000A794C">
      <w:pPr>
        <w:widowControl w:val="0"/>
        <w:autoSpaceDE w:val="0"/>
        <w:autoSpaceDN w:val="0"/>
        <w:spacing w:before="104" w:line="417" w:lineRule="auto"/>
        <w:ind w:right="5290"/>
        <w:rPr>
          <w:rFonts w:ascii="Calibri" w:eastAsia="Helvetica" w:hAnsi="Calibri" w:cs="Calibri"/>
          <w:lang w:val="en-US" w:bidi="en-US"/>
        </w:rPr>
      </w:pPr>
      <w:r w:rsidRPr="00A75D11">
        <w:rPr>
          <w:rFonts w:ascii="Calibri" w:eastAsia="Helvetica" w:hAnsi="Calibri" w:cs="Calibri"/>
          <w:lang w:val="en-US" w:bidi="en-US"/>
        </w:rPr>
        <w:t xml:space="preserve">From APIMF holder on headed paper </w:t>
      </w:r>
    </w:p>
    <w:p w14:paraId="49613AC3" w14:textId="77777777" w:rsidR="000A794C" w:rsidRPr="00A75D11" w:rsidRDefault="000A794C" w:rsidP="000A794C">
      <w:pPr>
        <w:widowControl w:val="0"/>
        <w:autoSpaceDE w:val="0"/>
        <w:autoSpaceDN w:val="0"/>
        <w:spacing w:before="104" w:line="417" w:lineRule="auto"/>
        <w:ind w:right="5290"/>
        <w:rPr>
          <w:rFonts w:ascii="Calibri" w:eastAsia="Helvetica" w:hAnsi="Calibri" w:cs="Calibri"/>
          <w:lang w:val="en-US" w:bidi="en-US"/>
        </w:rPr>
      </w:pPr>
      <w:r w:rsidRPr="00A75D11">
        <w:rPr>
          <w:rFonts w:ascii="Calibri" w:eastAsia="Helvetica" w:hAnsi="Calibri" w:cs="Calibri"/>
          <w:lang w:val="en-US" w:bidi="en-US"/>
        </w:rPr>
        <w:t>The Chief Executive Officer</w:t>
      </w:r>
    </w:p>
    <w:p w14:paraId="3218328B" w14:textId="77777777" w:rsidR="000A794C" w:rsidRPr="00A75D11" w:rsidRDefault="000A794C" w:rsidP="000A794C">
      <w:pPr>
        <w:widowControl w:val="0"/>
        <w:autoSpaceDE w:val="0"/>
        <w:autoSpaceDN w:val="0"/>
        <w:spacing w:before="3" w:line="420" w:lineRule="auto"/>
        <w:ind w:right="4128"/>
        <w:rPr>
          <w:rFonts w:ascii="Calibri" w:eastAsia="Helvetica" w:hAnsi="Calibri" w:cs="Calibri"/>
          <w:lang w:val="en-US" w:bidi="en-US"/>
        </w:rPr>
      </w:pPr>
      <w:r w:rsidRPr="00A75D11">
        <w:rPr>
          <w:rFonts w:ascii="Calibri" w:eastAsia="Helvetica" w:hAnsi="Calibri" w:cs="Calibri"/>
          <w:lang w:val="en-US" w:bidi="en-US"/>
        </w:rPr>
        <w:t xml:space="preserve">South African Health Products Regulatory Authority </w:t>
      </w:r>
    </w:p>
    <w:p w14:paraId="6557C0F5" w14:textId="77777777" w:rsidR="000A794C" w:rsidRPr="00562D7C" w:rsidRDefault="000A794C" w:rsidP="000A794C">
      <w:pPr>
        <w:widowControl w:val="0"/>
        <w:autoSpaceDE w:val="0"/>
        <w:autoSpaceDN w:val="0"/>
        <w:rPr>
          <w:rFonts w:ascii="Calibri" w:eastAsia="Arial" w:hAnsi="Calibri" w:cs="Calibri"/>
          <w:lang w:val="en-US"/>
        </w:rPr>
      </w:pPr>
      <w:r w:rsidRPr="00A75D11">
        <w:rPr>
          <w:rFonts w:ascii="Calibri" w:eastAsia="Arial" w:hAnsi="Calibri" w:cs="Calibri"/>
        </w:rPr>
        <w:t>[Include address as per SAHPRA website,</w:t>
      </w:r>
      <w:r w:rsidRPr="00562D7C">
        <w:t xml:space="preserve"> </w:t>
      </w:r>
      <w:r w:rsidRPr="00562D7C">
        <w:rPr>
          <w:rFonts w:ascii="Calibri" w:eastAsia="Arial" w:hAnsi="Calibri" w:cs="Calibri"/>
        </w:rPr>
        <w:t>https://www.sahpra.org.za/head-office/</w:t>
      </w:r>
      <w:r>
        <w:rPr>
          <w:rFonts w:ascii="Calibri" w:eastAsia="Arial" w:hAnsi="Calibri" w:cs="Calibri"/>
          <w:lang w:val="en-US"/>
        </w:rPr>
        <w:t>]</w:t>
      </w:r>
    </w:p>
    <w:p w14:paraId="03A5BB25" w14:textId="77777777" w:rsidR="000A794C" w:rsidRDefault="000A794C" w:rsidP="000A794C">
      <w:pPr>
        <w:jc w:val="both"/>
        <w:rPr>
          <w:rFonts w:ascii="Calibri" w:eastAsia="Arial" w:hAnsi="Calibri" w:cs="Calibri"/>
          <w:color w:val="FF0000"/>
          <w:lang w:val="en-US"/>
        </w:rPr>
      </w:pPr>
    </w:p>
    <w:p w14:paraId="66D2EBBA" w14:textId="714BCA88" w:rsidR="000A794C" w:rsidRPr="00A75D11" w:rsidRDefault="000A794C" w:rsidP="000A794C">
      <w:pPr>
        <w:jc w:val="both"/>
        <w:rPr>
          <w:rFonts w:ascii="Calibri" w:eastAsia="Calibri" w:hAnsi="Calibri" w:cs="Calibri"/>
          <w:b/>
          <w:bCs/>
          <w:lang w:val="en-US"/>
        </w:rPr>
      </w:pPr>
      <w:r w:rsidRPr="00A75D11">
        <w:rPr>
          <w:rFonts w:ascii="Calibri" w:eastAsia="Calibri" w:hAnsi="Calibri" w:cs="Calibri"/>
          <w:b/>
          <w:bCs/>
          <w:lang w:val="en-US"/>
        </w:rPr>
        <w:t>Letter of access for SAHPRA, in reference to APIMF record [APIMF number, if allocated]</w:t>
      </w:r>
    </w:p>
    <w:p w14:paraId="44AA2393" w14:textId="77777777" w:rsidR="000A794C" w:rsidRPr="00A75D11" w:rsidRDefault="000A794C" w:rsidP="000A794C">
      <w:pPr>
        <w:widowControl w:val="0"/>
        <w:autoSpaceDE w:val="0"/>
        <w:autoSpaceDN w:val="0"/>
        <w:spacing w:before="185" w:line="420" w:lineRule="auto"/>
        <w:ind w:left="100" w:right="6525"/>
        <w:jc w:val="both"/>
        <w:rPr>
          <w:rFonts w:ascii="Calibri" w:eastAsia="Helvetica" w:hAnsi="Calibri" w:cs="Calibri"/>
          <w:lang w:val="en-US" w:bidi="en-US"/>
        </w:rPr>
      </w:pPr>
      <w:r w:rsidRPr="00A75D11">
        <w:rPr>
          <w:rFonts w:ascii="Calibri" w:eastAsia="Helvetica" w:hAnsi="Calibri" w:cs="Calibri"/>
          <w:lang w:val="en-US" w:bidi="en-US"/>
        </w:rPr>
        <w:t xml:space="preserve">Name of API: [Fill in here] </w:t>
      </w:r>
    </w:p>
    <w:p w14:paraId="4E23928C" w14:textId="77777777" w:rsidR="000A794C" w:rsidRPr="00A75D11" w:rsidRDefault="000A794C" w:rsidP="000A794C">
      <w:pPr>
        <w:widowControl w:val="0"/>
        <w:autoSpaceDE w:val="0"/>
        <w:autoSpaceDN w:val="0"/>
        <w:spacing w:before="185" w:line="420" w:lineRule="auto"/>
        <w:ind w:left="100" w:right="6525"/>
        <w:jc w:val="both"/>
        <w:rPr>
          <w:rFonts w:ascii="Calibri" w:eastAsia="Helvetica" w:hAnsi="Calibri" w:cs="Calibri"/>
          <w:lang w:val="en-US" w:bidi="en-US"/>
        </w:rPr>
      </w:pPr>
      <w:r w:rsidRPr="00A75D11">
        <w:rPr>
          <w:rFonts w:ascii="Calibri" w:eastAsia="Helvetica" w:hAnsi="Calibri" w:cs="Calibri"/>
          <w:lang w:val="en-US" w:bidi="en-US"/>
        </w:rPr>
        <w:t>APIMF holder: [Fill in here]</w:t>
      </w:r>
    </w:p>
    <w:p w14:paraId="45B9DE06" w14:textId="77777777" w:rsidR="000A794C" w:rsidRPr="00A75D11" w:rsidRDefault="000A794C" w:rsidP="000A794C">
      <w:pPr>
        <w:widowControl w:val="0"/>
        <w:autoSpaceDE w:val="0"/>
        <w:autoSpaceDN w:val="0"/>
        <w:spacing w:before="15" w:line="240" w:lineRule="exact"/>
        <w:ind w:left="100" w:right="116"/>
        <w:jc w:val="both"/>
        <w:rPr>
          <w:rFonts w:ascii="Calibri" w:eastAsia="Helvetica" w:hAnsi="Calibri" w:cs="Calibri"/>
          <w:lang w:val="en-US" w:bidi="en-US"/>
        </w:rPr>
      </w:pPr>
      <w:r w:rsidRPr="00A75D11">
        <w:rPr>
          <w:rFonts w:ascii="Calibri" w:eastAsia="Helvetica" w:hAnsi="Calibri" w:cs="Calibri"/>
          <w:lang w:val="en-US" w:bidi="en-US"/>
        </w:rPr>
        <w:t xml:space="preserve">The </w:t>
      </w:r>
      <w:proofErr w:type="gramStart"/>
      <w:r w:rsidRPr="00A75D11">
        <w:rPr>
          <w:rFonts w:ascii="Calibri" w:eastAsia="Helvetica" w:hAnsi="Calibri" w:cs="Calibri"/>
          <w:lang w:val="en-US" w:bidi="en-US"/>
        </w:rPr>
        <w:t>aforementioned APIMF</w:t>
      </w:r>
      <w:proofErr w:type="gramEnd"/>
      <w:r w:rsidRPr="00A75D11">
        <w:rPr>
          <w:rFonts w:ascii="Calibri" w:eastAsia="Helvetica" w:hAnsi="Calibri" w:cs="Calibri"/>
          <w:lang w:val="en-US" w:bidi="en-US"/>
        </w:rPr>
        <w:t xml:space="preserve"> holder hereby authorises the South African Health Products Regulatory Authority (SAHPRA) to refer to and review the aforementioned APIMF record in support of the following new registration application(s) or variation(s) submitted by [Name of applicant] on [planned date of submission]:</w:t>
      </w:r>
    </w:p>
    <w:p w14:paraId="06876BDE" w14:textId="77777777" w:rsidR="000A794C" w:rsidRPr="00A75D11" w:rsidRDefault="000A794C" w:rsidP="000A794C">
      <w:pPr>
        <w:widowControl w:val="0"/>
        <w:autoSpaceDE w:val="0"/>
        <w:autoSpaceDN w:val="0"/>
        <w:spacing w:before="184" w:line="420" w:lineRule="auto"/>
        <w:ind w:left="100" w:right="5987"/>
        <w:jc w:val="both"/>
        <w:rPr>
          <w:rFonts w:ascii="Calibri" w:eastAsia="Helvetica" w:hAnsi="Calibri" w:cs="Calibri"/>
          <w:lang w:val="en-US" w:bidi="en-US"/>
        </w:rPr>
      </w:pPr>
      <w:r w:rsidRPr="00A75D11">
        <w:rPr>
          <w:rFonts w:ascii="Calibri" w:eastAsia="Helvetica" w:hAnsi="Calibri" w:cs="Calibri"/>
          <w:lang w:val="en-US" w:bidi="en-US"/>
        </w:rPr>
        <w:t xml:space="preserve">Name of product: [Fill in here] </w:t>
      </w:r>
    </w:p>
    <w:p w14:paraId="1441D567" w14:textId="77777777" w:rsidR="000A794C" w:rsidRPr="00A75D11" w:rsidRDefault="000A794C" w:rsidP="000A794C">
      <w:pPr>
        <w:widowControl w:val="0"/>
        <w:autoSpaceDE w:val="0"/>
        <w:autoSpaceDN w:val="0"/>
        <w:spacing w:before="184" w:line="420" w:lineRule="auto"/>
        <w:ind w:left="100" w:right="5987"/>
        <w:jc w:val="both"/>
        <w:rPr>
          <w:rFonts w:ascii="Calibri" w:eastAsia="Helvetica" w:hAnsi="Calibri" w:cs="Calibri"/>
          <w:lang w:val="en-US" w:bidi="en-US"/>
        </w:rPr>
      </w:pPr>
      <w:r w:rsidRPr="00A75D11">
        <w:rPr>
          <w:rFonts w:ascii="Calibri" w:eastAsia="Helvetica" w:hAnsi="Calibri" w:cs="Calibri"/>
          <w:lang w:val="en-US" w:bidi="en-US"/>
        </w:rPr>
        <w:t>Application number: [Fill in here]</w:t>
      </w:r>
    </w:p>
    <w:p w14:paraId="3CA49B46" w14:textId="77777777" w:rsidR="000A794C" w:rsidRPr="00A75D11" w:rsidRDefault="000A794C" w:rsidP="000A794C">
      <w:pPr>
        <w:widowControl w:val="0"/>
        <w:autoSpaceDE w:val="0"/>
        <w:autoSpaceDN w:val="0"/>
        <w:spacing w:before="16" w:line="240" w:lineRule="exact"/>
        <w:ind w:left="100" w:right="99"/>
        <w:jc w:val="both"/>
        <w:rPr>
          <w:rFonts w:ascii="Calibri" w:eastAsia="Helvetica" w:hAnsi="Calibri" w:cs="Calibri"/>
          <w:lang w:val="en-US" w:bidi="en-US"/>
        </w:rPr>
      </w:pPr>
      <w:r w:rsidRPr="00A75D11">
        <w:rPr>
          <w:rFonts w:ascii="Calibri" w:eastAsia="Helvetica" w:hAnsi="Calibri" w:cs="Calibri"/>
          <w:lang w:val="en-US" w:bidi="en-US"/>
        </w:rPr>
        <w:t xml:space="preserve">The </w:t>
      </w:r>
      <w:proofErr w:type="gramStart"/>
      <w:r w:rsidRPr="00A75D11">
        <w:rPr>
          <w:rFonts w:ascii="Calibri" w:eastAsia="Helvetica" w:hAnsi="Calibri" w:cs="Calibri"/>
          <w:lang w:val="en-US" w:bidi="en-US"/>
        </w:rPr>
        <w:t>aforementioned APIMF</w:t>
      </w:r>
      <w:proofErr w:type="gramEnd"/>
      <w:r w:rsidRPr="00A75D11">
        <w:rPr>
          <w:rFonts w:ascii="Calibri" w:eastAsia="Helvetica" w:hAnsi="Calibri" w:cs="Calibri"/>
          <w:lang w:val="en-US" w:bidi="en-US"/>
        </w:rPr>
        <w:t xml:space="preserve"> holder commits to ensure batch-to-batch consistency and to inform [Name of applicant] and SAHPRA of any change in the APIMF.</w:t>
      </w:r>
    </w:p>
    <w:p w14:paraId="11E59184" w14:textId="77777777" w:rsidR="000A794C" w:rsidRPr="00A75D11" w:rsidRDefault="000A794C" w:rsidP="000A794C">
      <w:pPr>
        <w:widowControl w:val="0"/>
        <w:autoSpaceDE w:val="0"/>
        <w:autoSpaceDN w:val="0"/>
        <w:spacing w:before="199" w:line="240" w:lineRule="exact"/>
        <w:ind w:left="100" w:right="99"/>
        <w:jc w:val="both"/>
        <w:rPr>
          <w:rFonts w:ascii="Calibri" w:eastAsia="Helvetica" w:hAnsi="Calibri" w:cs="Calibri"/>
          <w:lang w:val="en-US" w:bidi="en-US"/>
        </w:rPr>
      </w:pPr>
      <w:r w:rsidRPr="00A75D11">
        <w:rPr>
          <w:rFonts w:ascii="Calibri" w:eastAsia="Helvetica" w:hAnsi="Calibri" w:cs="Calibri"/>
          <w:lang w:val="en-US" w:bidi="en-US"/>
        </w:rPr>
        <w:t>The</w:t>
      </w:r>
      <w:r w:rsidRPr="00A75D11">
        <w:rPr>
          <w:rFonts w:ascii="Calibri" w:eastAsia="Helvetica" w:hAnsi="Calibri" w:cs="Calibri"/>
          <w:spacing w:val="-18"/>
          <w:lang w:val="en-US" w:bidi="en-US"/>
        </w:rPr>
        <w:t xml:space="preserve"> </w:t>
      </w:r>
      <w:proofErr w:type="gramStart"/>
      <w:r w:rsidRPr="00A75D11">
        <w:rPr>
          <w:rFonts w:ascii="Calibri" w:eastAsia="Helvetica" w:hAnsi="Calibri" w:cs="Calibri"/>
          <w:lang w:val="en-US" w:bidi="en-US"/>
        </w:rPr>
        <w:t>aforementioned</w:t>
      </w:r>
      <w:r w:rsidRPr="00A75D11">
        <w:rPr>
          <w:rFonts w:ascii="Calibri" w:eastAsia="Helvetica" w:hAnsi="Calibri" w:cs="Calibri"/>
          <w:spacing w:val="-15"/>
          <w:lang w:val="en-US" w:bidi="en-US"/>
        </w:rPr>
        <w:t xml:space="preserve"> </w:t>
      </w:r>
      <w:r w:rsidRPr="00A75D11">
        <w:rPr>
          <w:rFonts w:ascii="Calibri" w:eastAsia="Helvetica" w:hAnsi="Calibri" w:cs="Calibri"/>
          <w:spacing w:val="-3"/>
          <w:lang w:val="en-US" w:bidi="en-US"/>
        </w:rPr>
        <w:t>APIMF</w:t>
      </w:r>
      <w:proofErr w:type="gramEnd"/>
      <w:r w:rsidRPr="00A75D11">
        <w:rPr>
          <w:rFonts w:ascii="Calibri" w:eastAsia="Helvetica" w:hAnsi="Calibri" w:cs="Calibri"/>
          <w:spacing w:val="-15"/>
          <w:lang w:val="en-US" w:bidi="en-US"/>
        </w:rPr>
        <w:t xml:space="preserve"> </w:t>
      </w:r>
      <w:r w:rsidRPr="00A75D11">
        <w:rPr>
          <w:rFonts w:ascii="Calibri" w:eastAsia="Helvetica" w:hAnsi="Calibri" w:cs="Calibri"/>
          <w:lang w:val="en-US" w:bidi="en-US"/>
        </w:rPr>
        <w:t>holder</w:t>
      </w:r>
      <w:r w:rsidRPr="00A75D11">
        <w:rPr>
          <w:rFonts w:ascii="Calibri" w:eastAsia="Helvetica" w:hAnsi="Calibri" w:cs="Calibri"/>
          <w:spacing w:val="-14"/>
          <w:lang w:val="en-US" w:bidi="en-US"/>
        </w:rPr>
        <w:t xml:space="preserve"> </w:t>
      </w:r>
      <w:r w:rsidRPr="00A75D11">
        <w:rPr>
          <w:rFonts w:ascii="Calibri" w:eastAsia="Helvetica" w:hAnsi="Calibri" w:cs="Calibri"/>
          <w:lang w:val="en-US" w:bidi="en-US"/>
        </w:rPr>
        <w:t>is</w:t>
      </w:r>
      <w:r w:rsidRPr="00A75D11">
        <w:rPr>
          <w:rFonts w:ascii="Calibri" w:eastAsia="Helvetica" w:hAnsi="Calibri" w:cs="Calibri"/>
          <w:spacing w:val="-15"/>
          <w:lang w:val="en-US" w:bidi="en-US"/>
        </w:rPr>
        <w:t xml:space="preserve"> </w:t>
      </w:r>
      <w:r w:rsidRPr="00A75D11">
        <w:rPr>
          <w:rFonts w:ascii="Calibri" w:eastAsia="Helvetica" w:hAnsi="Calibri" w:cs="Calibri"/>
          <w:lang w:val="en-US" w:bidi="en-US"/>
        </w:rPr>
        <w:t>hereby</w:t>
      </w:r>
      <w:r w:rsidRPr="00A75D11">
        <w:rPr>
          <w:rFonts w:ascii="Calibri" w:eastAsia="Helvetica" w:hAnsi="Calibri" w:cs="Calibri"/>
          <w:spacing w:val="-17"/>
          <w:lang w:val="en-US" w:bidi="en-US"/>
        </w:rPr>
        <w:t xml:space="preserve"> </w:t>
      </w:r>
      <w:r w:rsidRPr="00A75D11">
        <w:rPr>
          <w:rFonts w:ascii="Calibri" w:eastAsia="Helvetica" w:hAnsi="Calibri" w:cs="Calibri"/>
          <w:lang w:val="en-US" w:bidi="en-US"/>
        </w:rPr>
        <w:t>informed</w:t>
      </w:r>
      <w:r w:rsidRPr="00A75D11">
        <w:rPr>
          <w:rFonts w:ascii="Calibri" w:eastAsia="Helvetica" w:hAnsi="Calibri" w:cs="Calibri"/>
          <w:spacing w:val="-15"/>
          <w:lang w:val="en-US" w:bidi="en-US"/>
        </w:rPr>
        <w:t xml:space="preserve"> </w:t>
      </w:r>
      <w:r w:rsidRPr="00A75D11">
        <w:rPr>
          <w:rFonts w:ascii="Calibri" w:eastAsia="Helvetica" w:hAnsi="Calibri" w:cs="Calibri"/>
          <w:lang w:val="en-US" w:bidi="en-US"/>
        </w:rPr>
        <w:t>of</w:t>
      </w:r>
      <w:r w:rsidRPr="00A75D11">
        <w:rPr>
          <w:rFonts w:ascii="Calibri" w:eastAsia="Helvetica" w:hAnsi="Calibri" w:cs="Calibri"/>
          <w:spacing w:val="-16"/>
          <w:lang w:val="en-US" w:bidi="en-US"/>
        </w:rPr>
        <w:t xml:space="preserve"> </w:t>
      </w:r>
      <w:r w:rsidRPr="00A75D11">
        <w:rPr>
          <w:rFonts w:ascii="Calibri" w:eastAsia="Helvetica" w:hAnsi="Calibri" w:cs="Calibri"/>
          <w:lang w:val="en-US" w:bidi="en-US"/>
        </w:rPr>
        <w:t>and</w:t>
      </w:r>
      <w:r w:rsidRPr="00A75D11">
        <w:rPr>
          <w:rFonts w:ascii="Calibri" w:eastAsia="Helvetica" w:hAnsi="Calibri" w:cs="Calibri"/>
          <w:spacing w:val="-18"/>
          <w:lang w:val="en-US" w:bidi="en-US"/>
        </w:rPr>
        <w:t xml:space="preserve"> </w:t>
      </w:r>
      <w:r w:rsidRPr="00A75D11">
        <w:rPr>
          <w:rFonts w:ascii="Calibri" w:eastAsia="Helvetica" w:hAnsi="Calibri" w:cs="Calibri"/>
          <w:lang w:val="en-US" w:bidi="en-US"/>
        </w:rPr>
        <w:t>accepts</w:t>
      </w:r>
      <w:r w:rsidRPr="00A75D11">
        <w:rPr>
          <w:rFonts w:ascii="Calibri" w:eastAsia="Helvetica" w:hAnsi="Calibri" w:cs="Calibri"/>
          <w:spacing w:val="-17"/>
          <w:lang w:val="en-US" w:bidi="en-US"/>
        </w:rPr>
        <w:t xml:space="preserve"> </w:t>
      </w:r>
      <w:r w:rsidRPr="00A75D11">
        <w:rPr>
          <w:rFonts w:ascii="Calibri" w:eastAsia="Helvetica" w:hAnsi="Calibri" w:cs="Calibri"/>
          <w:lang w:val="en-US" w:bidi="en-US"/>
        </w:rPr>
        <w:t>that</w:t>
      </w:r>
      <w:r w:rsidRPr="00A75D11">
        <w:rPr>
          <w:rFonts w:ascii="Calibri" w:eastAsia="Helvetica" w:hAnsi="Calibri" w:cs="Calibri"/>
          <w:spacing w:val="-18"/>
          <w:lang w:val="en-US" w:bidi="en-US"/>
        </w:rPr>
        <w:t xml:space="preserve"> </w:t>
      </w:r>
      <w:r w:rsidRPr="00A75D11">
        <w:rPr>
          <w:rFonts w:ascii="Calibri" w:eastAsia="Helvetica" w:hAnsi="Calibri" w:cs="Calibri"/>
          <w:lang w:val="en-US" w:bidi="en-US"/>
        </w:rPr>
        <w:t>SAHPRA</w:t>
      </w:r>
      <w:r w:rsidRPr="00A75D11">
        <w:rPr>
          <w:rFonts w:ascii="Calibri" w:eastAsia="Helvetica" w:hAnsi="Calibri" w:cs="Calibri"/>
          <w:spacing w:val="-16"/>
          <w:lang w:val="en-US" w:bidi="en-US"/>
        </w:rPr>
        <w:t xml:space="preserve"> </w:t>
      </w:r>
      <w:r w:rsidRPr="00A75D11">
        <w:rPr>
          <w:rFonts w:ascii="Calibri" w:eastAsia="Helvetica" w:hAnsi="Calibri" w:cs="Calibri"/>
          <w:lang w:val="en-US" w:bidi="en-US"/>
        </w:rPr>
        <w:t>may</w:t>
      </w:r>
      <w:r w:rsidRPr="00A75D11">
        <w:rPr>
          <w:rFonts w:ascii="Calibri" w:eastAsia="Helvetica" w:hAnsi="Calibri" w:cs="Calibri"/>
          <w:spacing w:val="-18"/>
          <w:lang w:val="en-US" w:bidi="en-US"/>
        </w:rPr>
        <w:t xml:space="preserve"> </w:t>
      </w:r>
      <w:r w:rsidRPr="00A75D11">
        <w:rPr>
          <w:rFonts w:ascii="Calibri" w:eastAsia="Helvetica" w:hAnsi="Calibri" w:cs="Calibri"/>
          <w:lang w:val="en-US" w:bidi="en-US"/>
        </w:rPr>
        <w:t>share the evaluation reports of the aforementioned APIMF record within the</w:t>
      </w:r>
      <w:r w:rsidRPr="00A75D11">
        <w:rPr>
          <w:rFonts w:ascii="Calibri" w:eastAsia="Helvetica" w:hAnsi="Calibri" w:cs="Calibri"/>
          <w:spacing w:val="-24"/>
          <w:lang w:val="en-US" w:bidi="en-US"/>
        </w:rPr>
        <w:t xml:space="preserve"> </w:t>
      </w:r>
      <w:r w:rsidRPr="00A75D11">
        <w:rPr>
          <w:rFonts w:ascii="Calibri" w:eastAsia="Helvetica" w:hAnsi="Calibri" w:cs="Calibri"/>
          <w:lang w:val="en-US" w:bidi="en-US"/>
        </w:rPr>
        <w:t>regulator.</w:t>
      </w:r>
    </w:p>
    <w:p w14:paraId="2F0C3A90" w14:textId="77777777" w:rsidR="000A794C" w:rsidRPr="00A75D11" w:rsidRDefault="000A794C" w:rsidP="000A794C">
      <w:pPr>
        <w:widowControl w:val="0"/>
        <w:autoSpaceDE w:val="0"/>
        <w:autoSpaceDN w:val="0"/>
        <w:spacing w:before="9"/>
        <w:ind w:right="99"/>
        <w:jc w:val="both"/>
        <w:rPr>
          <w:rFonts w:ascii="Calibri" w:eastAsia="Helvetica" w:hAnsi="Calibri" w:cs="Calibri"/>
          <w:lang w:val="en-US" w:bidi="en-US"/>
        </w:rPr>
      </w:pPr>
    </w:p>
    <w:p w14:paraId="032F7657" w14:textId="77777777" w:rsidR="000A794C" w:rsidRPr="00A75D11" w:rsidRDefault="000A794C" w:rsidP="000A794C">
      <w:pPr>
        <w:widowControl w:val="0"/>
        <w:autoSpaceDE w:val="0"/>
        <w:autoSpaceDN w:val="0"/>
        <w:spacing w:before="9"/>
        <w:ind w:right="99"/>
        <w:jc w:val="both"/>
        <w:rPr>
          <w:rFonts w:ascii="Calibri" w:eastAsia="Helvetica" w:hAnsi="Calibri" w:cs="Calibri"/>
          <w:lang w:val="en-US" w:bidi="en-US"/>
        </w:rPr>
      </w:pPr>
    </w:p>
    <w:p w14:paraId="4EDB9AC8" w14:textId="77777777" w:rsidR="000A794C" w:rsidRPr="00A75D11" w:rsidRDefault="000A794C" w:rsidP="000A794C">
      <w:pPr>
        <w:widowControl w:val="0"/>
        <w:autoSpaceDE w:val="0"/>
        <w:autoSpaceDN w:val="0"/>
        <w:spacing w:before="5"/>
        <w:ind w:right="99"/>
        <w:jc w:val="both"/>
        <w:rPr>
          <w:rFonts w:ascii="Calibri" w:eastAsia="Helvetica" w:hAnsi="Calibri" w:cs="Calibri"/>
          <w:lang w:val="en-US" w:bidi="en-US"/>
        </w:rPr>
      </w:pPr>
    </w:p>
    <w:p w14:paraId="59CDC6D2" w14:textId="77777777" w:rsidR="000A794C" w:rsidRPr="00A75D11" w:rsidRDefault="000A794C" w:rsidP="000A794C">
      <w:pPr>
        <w:widowControl w:val="0"/>
        <w:autoSpaceDE w:val="0"/>
        <w:autoSpaceDN w:val="0"/>
        <w:spacing w:before="5"/>
        <w:ind w:right="99"/>
        <w:jc w:val="both"/>
        <w:rPr>
          <w:rFonts w:ascii="Calibri" w:eastAsia="Helvetica" w:hAnsi="Calibri" w:cs="Calibri"/>
          <w:lang w:val="en-US" w:bidi="en-US"/>
        </w:rPr>
      </w:pPr>
      <w:r w:rsidRPr="00A75D11">
        <w:rPr>
          <w:rFonts w:ascii="Calibri" w:eastAsia="Helvetica" w:hAnsi="Calibri" w:cs="Calibri"/>
          <w:lang w:val="en-US" w:bidi="en-US"/>
        </w:rPr>
        <w:t>______________________</w:t>
      </w:r>
    </w:p>
    <w:p w14:paraId="3F496132" w14:textId="3E1CD84E" w:rsidR="003316D8" w:rsidRPr="003316D8" w:rsidRDefault="000A794C" w:rsidP="000A794C">
      <w:pPr>
        <w:widowControl w:val="0"/>
        <w:autoSpaceDE w:val="0"/>
        <w:autoSpaceDN w:val="0"/>
        <w:spacing w:before="9" w:line="417" w:lineRule="auto"/>
        <w:ind w:left="100" w:right="5290"/>
        <w:jc w:val="both"/>
      </w:pPr>
      <w:r w:rsidRPr="00A75D11">
        <w:rPr>
          <w:rFonts w:ascii="Calibri" w:eastAsia="Helvetica" w:hAnsi="Calibri" w:cs="Calibri"/>
          <w:lang w:val="en-US" w:bidi="en-US"/>
        </w:rPr>
        <w:t xml:space="preserve">Signature for the APIMF holder (above) </w:t>
      </w:r>
    </w:p>
    <w:sectPr w:rsidR="003316D8" w:rsidRPr="003316D8" w:rsidSect="003316D8">
      <w:headerReference w:type="even" r:id="rId11"/>
      <w:headerReference w:type="default" r:id="rId12"/>
      <w:footerReference w:type="default" r:id="rId13"/>
      <w:headerReference w:type="first" r:id="rId14"/>
      <w:pgSz w:w="11906" w:h="16838"/>
      <w:pgMar w:top="1440" w:right="1440" w:bottom="851" w:left="1276" w:header="708"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1F08" w14:textId="77777777" w:rsidR="001767E9" w:rsidRDefault="001767E9" w:rsidP="00F45A7E">
      <w:pPr>
        <w:spacing w:after="0" w:line="240" w:lineRule="auto"/>
      </w:pPr>
      <w:r>
        <w:separator/>
      </w:r>
    </w:p>
  </w:endnote>
  <w:endnote w:type="continuationSeparator" w:id="0">
    <w:p w14:paraId="5D802103" w14:textId="77777777" w:rsidR="001767E9" w:rsidRDefault="001767E9"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9456" w14:textId="77777777" w:rsidR="009F1DF6" w:rsidRDefault="009F1DF6" w:rsidP="008C2BE7">
    <w:pPr>
      <w:pStyle w:val="Footer"/>
      <w:rPr>
        <w:b/>
        <w:bCs/>
        <w:i/>
        <w:iCs/>
        <w:sz w:val="18"/>
        <w:szCs w:val="18"/>
      </w:rPr>
    </w:pPr>
  </w:p>
  <w:p w14:paraId="1E363661" w14:textId="624509BA" w:rsidR="007023B2" w:rsidRPr="009F1DF6" w:rsidRDefault="00E87108" w:rsidP="009F1DF6">
    <w:pPr>
      <w:pStyle w:val="Footer"/>
      <w:rPr>
        <w:b/>
        <w:bCs/>
        <w:i/>
        <w:iCs/>
        <w:sz w:val="18"/>
        <w:szCs w:val="18"/>
      </w:rPr>
    </w:pPr>
    <w:r>
      <w:rPr>
        <w:b/>
        <w:bCs/>
        <w:i/>
        <w:iCs/>
        <w:sz w:val="18"/>
        <w:szCs w:val="18"/>
      </w:rPr>
      <w:t>GLF-</w:t>
    </w:r>
    <w:r w:rsidR="00867BCC">
      <w:rPr>
        <w:b/>
        <w:bCs/>
        <w:i/>
        <w:iCs/>
        <w:sz w:val="18"/>
        <w:szCs w:val="18"/>
      </w:rPr>
      <w:t>PEM-02B</w:t>
    </w:r>
    <w:r w:rsidR="00B419D4" w:rsidRPr="0086619E">
      <w:rPr>
        <w:b/>
        <w:bCs/>
        <w:i/>
        <w:iCs/>
        <w:sz w:val="18"/>
        <w:szCs w:val="18"/>
      </w:rPr>
      <w:t>_</w:t>
    </w:r>
    <w:r w:rsidR="00AE01FB">
      <w:rPr>
        <w:b/>
        <w:bCs/>
        <w:i/>
        <w:iCs/>
        <w:sz w:val="18"/>
        <w:szCs w:val="18"/>
      </w:rPr>
      <w:t>v</w:t>
    </w:r>
    <w:r w:rsidR="00B419D4" w:rsidRPr="0086619E">
      <w:rPr>
        <w:b/>
        <w:bCs/>
        <w:i/>
        <w:iCs/>
        <w:sz w:val="18"/>
        <w:szCs w:val="18"/>
      </w:rPr>
      <w:t>1</w:t>
    </w:r>
    <w:r w:rsidR="008C2BE7" w:rsidRPr="0086619E">
      <w:rPr>
        <w:sz w:val="18"/>
        <w:szCs w:val="18"/>
      </w:rPr>
      <w:tab/>
    </w:r>
    <w:r w:rsidR="008C2BE7" w:rsidRPr="0086619E">
      <w:rPr>
        <w:sz w:val="18"/>
        <w:szCs w:val="18"/>
      </w:rPr>
      <w:tab/>
    </w:r>
    <w:sdt>
      <w:sdtPr>
        <w:rPr>
          <w:sz w:val="18"/>
          <w:szCs w:val="18"/>
        </w:rPr>
        <w:id w:val="7359782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CA1FCA" w:rsidRPr="0086619E">
              <w:rPr>
                <w:sz w:val="18"/>
                <w:szCs w:val="18"/>
              </w:rPr>
              <w:t xml:space="preserve">Page </w:t>
            </w:r>
            <w:r w:rsidR="00CA1FCA" w:rsidRPr="0086619E">
              <w:rPr>
                <w:b/>
                <w:bCs/>
                <w:sz w:val="18"/>
                <w:szCs w:val="18"/>
              </w:rPr>
              <w:fldChar w:fldCharType="begin"/>
            </w:r>
            <w:r w:rsidR="00CA1FCA" w:rsidRPr="0086619E">
              <w:rPr>
                <w:b/>
                <w:bCs/>
                <w:sz w:val="18"/>
                <w:szCs w:val="18"/>
              </w:rPr>
              <w:instrText xml:space="preserve"> PAGE </w:instrText>
            </w:r>
            <w:r w:rsidR="00CA1FCA" w:rsidRPr="0086619E">
              <w:rPr>
                <w:b/>
                <w:bCs/>
                <w:sz w:val="18"/>
                <w:szCs w:val="18"/>
              </w:rPr>
              <w:fldChar w:fldCharType="separate"/>
            </w:r>
            <w:r w:rsidR="000A794C">
              <w:rPr>
                <w:b/>
                <w:bCs/>
                <w:noProof/>
                <w:sz w:val="18"/>
                <w:szCs w:val="18"/>
              </w:rPr>
              <w:t>1</w:t>
            </w:r>
            <w:r w:rsidR="00CA1FCA" w:rsidRPr="0086619E">
              <w:rPr>
                <w:b/>
                <w:bCs/>
                <w:sz w:val="18"/>
                <w:szCs w:val="18"/>
              </w:rPr>
              <w:fldChar w:fldCharType="end"/>
            </w:r>
            <w:r w:rsidR="00CA1FCA" w:rsidRPr="0086619E">
              <w:rPr>
                <w:sz w:val="18"/>
                <w:szCs w:val="18"/>
              </w:rPr>
              <w:t xml:space="preserve"> of </w:t>
            </w:r>
            <w:r w:rsidR="00CA1FCA" w:rsidRPr="0086619E">
              <w:rPr>
                <w:b/>
                <w:bCs/>
                <w:sz w:val="18"/>
                <w:szCs w:val="18"/>
              </w:rPr>
              <w:fldChar w:fldCharType="begin"/>
            </w:r>
            <w:r w:rsidR="00CA1FCA" w:rsidRPr="0086619E">
              <w:rPr>
                <w:b/>
                <w:bCs/>
                <w:sz w:val="18"/>
                <w:szCs w:val="18"/>
              </w:rPr>
              <w:instrText xml:space="preserve"> NUMPAGES  </w:instrText>
            </w:r>
            <w:r w:rsidR="00CA1FCA" w:rsidRPr="0086619E">
              <w:rPr>
                <w:b/>
                <w:bCs/>
                <w:sz w:val="18"/>
                <w:szCs w:val="18"/>
              </w:rPr>
              <w:fldChar w:fldCharType="separate"/>
            </w:r>
            <w:r w:rsidR="000A794C">
              <w:rPr>
                <w:b/>
                <w:bCs/>
                <w:noProof/>
                <w:sz w:val="18"/>
                <w:szCs w:val="18"/>
              </w:rPr>
              <w:t>1</w:t>
            </w:r>
            <w:r w:rsidR="00CA1FCA" w:rsidRPr="0086619E">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B995" w14:textId="77777777" w:rsidR="001767E9" w:rsidRDefault="001767E9" w:rsidP="00F45A7E">
      <w:pPr>
        <w:spacing w:after="0" w:line="240" w:lineRule="auto"/>
      </w:pPr>
      <w:r>
        <w:separator/>
      </w:r>
    </w:p>
  </w:footnote>
  <w:footnote w:type="continuationSeparator" w:id="0">
    <w:p w14:paraId="0F1C5BA9" w14:textId="77777777" w:rsidR="001767E9" w:rsidRDefault="001767E9" w:rsidP="00F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79C5CDDC" w:rsidR="008D08B9" w:rsidRDefault="008D08B9">
    <w:pPr>
      <w:pStyle w:val="Header"/>
    </w:pP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0"/>
      <w:gridCol w:w="5545"/>
      <w:gridCol w:w="2835"/>
    </w:tblGrid>
    <w:tr w:rsidR="00814867" w:rsidRPr="006252DE" w14:paraId="60F2C1E6" w14:textId="77777777" w:rsidTr="00867BCC">
      <w:trPr>
        <w:cantSplit/>
        <w:trHeight w:val="991"/>
      </w:trPr>
      <w:tc>
        <w:tcPr>
          <w:tcW w:w="1560" w:type="dxa"/>
          <w:tcBorders>
            <w:bottom w:val="nil"/>
          </w:tcBorders>
        </w:tcPr>
        <w:p w14:paraId="5D5B85DE" w14:textId="23610F8A" w:rsidR="00814867" w:rsidRPr="006252DE" w:rsidRDefault="00814867" w:rsidP="00026B33">
          <w:pPr>
            <w:spacing w:after="0"/>
            <w:jc w:val="center"/>
            <w:rPr>
              <w:rFonts w:ascii="Calibri" w:eastAsia="Times New Roman" w:hAnsi="Calibri" w:cs="Calibri"/>
              <w:b/>
              <w:bCs/>
              <w:lang w:val="en-GB"/>
            </w:rPr>
          </w:pPr>
          <w:r w:rsidRPr="006252DE">
            <w:rPr>
              <w:rFonts w:ascii="Calibri" w:eastAsia="Times New Roman" w:hAnsi="Calibri" w:cs="Calibri"/>
              <w:b/>
              <w:bCs/>
              <w:lang w:val="en-GB"/>
            </w:rPr>
            <w:t>Doc Number:</w:t>
          </w:r>
        </w:p>
        <w:p w14:paraId="1B2B8020" w14:textId="1B3D74F6" w:rsidR="00814867" w:rsidRPr="00EC4D5F" w:rsidRDefault="00E87108" w:rsidP="00026B33">
          <w:pPr>
            <w:spacing w:after="0"/>
            <w:jc w:val="center"/>
            <w:rPr>
              <w:rFonts w:ascii="Calibri" w:eastAsia="Times New Roman" w:hAnsi="Calibri" w:cs="Calibri"/>
              <w:color w:val="FF0000"/>
              <w:sz w:val="18"/>
              <w:szCs w:val="18"/>
              <w:lang w:val="en-GB"/>
            </w:rPr>
          </w:pPr>
          <w:r>
            <w:rPr>
              <w:rFonts w:ascii="Calibri" w:eastAsia="Times New Roman" w:hAnsi="Calibri" w:cs="Calibri"/>
              <w:sz w:val="18"/>
              <w:szCs w:val="18"/>
              <w:lang w:val="en-GB"/>
            </w:rPr>
            <w:t>GLF</w:t>
          </w:r>
          <w:r w:rsidR="00814867" w:rsidRPr="00EC4D5F">
            <w:rPr>
              <w:rFonts w:ascii="Calibri" w:eastAsia="Times New Roman" w:hAnsi="Calibri" w:cs="Calibri"/>
              <w:sz w:val="18"/>
              <w:szCs w:val="18"/>
              <w:lang w:val="en-GB"/>
            </w:rPr>
            <w:t>-</w:t>
          </w:r>
          <w:r w:rsidR="006B20F7">
            <w:rPr>
              <w:rFonts w:ascii="Calibri" w:eastAsia="Times New Roman" w:hAnsi="Calibri" w:cs="Calibri"/>
              <w:sz w:val="18"/>
              <w:szCs w:val="18"/>
              <w:lang w:val="en-GB"/>
            </w:rPr>
            <w:t>PEM-02B</w:t>
          </w:r>
        </w:p>
      </w:tc>
      <w:tc>
        <w:tcPr>
          <w:tcW w:w="5545" w:type="dxa"/>
          <w:vMerge w:val="restart"/>
          <w:tcBorders>
            <w:right w:val="single" w:sz="4" w:space="0" w:color="auto"/>
          </w:tcBorders>
          <w:vAlign w:val="center"/>
        </w:tcPr>
        <w:p w14:paraId="6E43429C" w14:textId="50BB4F0E" w:rsidR="00814867" w:rsidRPr="00BC5288" w:rsidRDefault="00867BCC" w:rsidP="00814867">
          <w:pPr>
            <w:widowControl w:val="0"/>
            <w:snapToGrid w:val="0"/>
            <w:spacing w:after="0" w:line="240" w:lineRule="auto"/>
            <w:jc w:val="center"/>
            <w:rPr>
              <w:rFonts w:ascii="Calibri" w:eastAsia="Times New Roman" w:hAnsi="Calibri" w:cs="Calibri"/>
              <w:b/>
              <w:sz w:val="28"/>
              <w:szCs w:val="28"/>
            </w:rPr>
          </w:pPr>
          <w:r w:rsidRPr="00D95A41">
            <w:rPr>
              <w:rFonts w:ascii="Calibri" w:eastAsia="Times New Roman" w:hAnsi="Calibri" w:cs="Calibri"/>
              <w:b/>
              <w:sz w:val="28"/>
              <w:szCs w:val="28"/>
            </w:rPr>
            <w:t xml:space="preserve">TEMPLATE OF STANDARDISED CONTENT OF </w:t>
          </w:r>
          <w:r w:rsidR="000A794C" w:rsidRPr="00D95A41">
            <w:rPr>
              <w:rFonts w:ascii="Calibri" w:eastAsia="Times New Roman" w:hAnsi="Calibri" w:cs="Calibri"/>
              <w:b/>
              <w:sz w:val="28"/>
              <w:szCs w:val="28"/>
            </w:rPr>
            <w:t>LETTER OF ACCESS</w:t>
          </w:r>
        </w:p>
      </w:tc>
      <w:tc>
        <w:tcPr>
          <w:tcW w:w="2835" w:type="dxa"/>
          <w:tcBorders>
            <w:left w:val="single" w:sz="4" w:space="0" w:color="auto"/>
            <w:bottom w:val="nil"/>
          </w:tcBorders>
          <w:vAlign w:val="center"/>
        </w:tcPr>
        <w:p w14:paraId="5328D7FC" w14:textId="113E88EE" w:rsidR="00814867" w:rsidRPr="006252DE" w:rsidRDefault="00FA4443" w:rsidP="00B11704">
          <w:pPr>
            <w:spacing w:after="0"/>
            <w:jc w:val="center"/>
            <w:rPr>
              <w:rFonts w:ascii="Calibri" w:eastAsia="Times New Roman" w:hAnsi="Calibri" w:cs="Calibri"/>
              <w:b/>
              <w:lang w:val="en-GB"/>
            </w:rPr>
          </w:pPr>
          <w:r>
            <w:rPr>
              <w:noProof/>
              <w:lang w:eastAsia="en-ZA"/>
            </w:rPr>
            <w:drawing>
              <wp:inline distT="0" distB="0" distL="0" distR="0" wp14:anchorId="2717CE08" wp14:editId="5747CBE4">
                <wp:extent cx="1308847" cy="608746"/>
                <wp:effectExtent l="0" t="0" r="5715"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EC4D5F" w14:paraId="3E7E8DC6" w14:textId="77777777" w:rsidTr="00867BCC">
      <w:trPr>
        <w:cantSplit/>
      </w:trPr>
      <w:tc>
        <w:tcPr>
          <w:tcW w:w="1560" w:type="dxa"/>
        </w:tcPr>
        <w:p w14:paraId="5C058F36" w14:textId="74FE0A67" w:rsidR="00814867" w:rsidRPr="00EC4D5F" w:rsidRDefault="00814867" w:rsidP="00026B33">
          <w:pPr>
            <w:spacing w:after="0"/>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Revision: </w:t>
          </w:r>
          <w:r w:rsidR="003316D8">
            <w:rPr>
              <w:rFonts w:ascii="Calibri" w:eastAsia="Times New Roman" w:hAnsi="Calibri" w:cs="Calibri"/>
              <w:sz w:val="18"/>
              <w:szCs w:val="18"/>
              <w:lang w:val="en-GB"/>
            </w:rPr>
            <w:t>1.0</w:t>
          </w:r>
        </w:p>
      </w:tc>
      <w:tc>
        <w:tcPr>
          <w:tcW w:w="5545" w:type="dxa"/>
          <w:vMerge/>
          <w:tcBorders>
            <w:right w:val="single" w:sz="4" w:space="0" w:color="auto"/>
          </w:tcBorders>
        </w:tcPr>
        <w:p w14:paraId="5C53F1B8" w14:textId="22FA6B99" w:rsidR="00814867" w:rsidRPr="00EC4D5F" w:rsidRDefault="00814867" w:rsidP="008C2BE7">
          <w:pPr>
            <w:spacing w:after="0"/>
            <w:jc w:val="center"/>
            <w:rPr>
              <w:rFonts w:ascii="Calibri" w:eastAsia="Times New Roman" w:hAnsi="Calibri" w:cs="Calibri"/>
              <w:sz w:val="18"/>
              <w:szCs w:val="18"/>
              <w:lang w:val="en-GB"/>
            </w:rPr>
          </w:pPr>
        </w:p>
      </w:tc>
      <w:tc>
        <w:tcPr>
          <w:tcW w:w="2835" w:type="dxa"/>
          <w:tcBorders>
            <w:left w:val="single" w:sz="4" w:space="0" w:color="auto"/>
          </w:tcBorders>
        </w:tcPr>
        <w:p w14:paraId="3E578463" w14:textId="1C994A48" w:rsidR="00814867" w:rsidRPr="00EC4D5F" w:rsidRDefault="00814867" w:rsidP="00E27AF0">
          <w:pPr>
            <w:spacing w:after="0"/>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Effective date: </w:t>
          </w:r>
          <w:r w:rsidR="00D95A41">
            <w:rPr>
              <w:rFonts w:ascii="Calibri" w:eastAsia="Times New Roman" w:hAnsi="Calibri" w:cs="Calibri"/>
              <w:sz w:val="18"/>
              <w:szCs w:val="18"/>
              <w:lang w:val="en-GB"/>
            </w:rPr>
            <w:t>16</w:t>
          </w:r>
          <w:r w:rsidR="00A477A4">
            <w:rPr>
              <w:rFonts w:ascii="Calibri" w:eastAsia="Times New Roman" w:hAnsi="Calibri" w:cs="Calibri"/>
              <w:sz w:val="18"/>
              <w:szCs w:val="18"/>
              <w:lang w:val="en-GB"/>
            </w:rPr>
            <w:t xml:space="preserve"> September </w:t>
          </w:r>
          <w:r w:rsidR="00917406">
            <w:rPr>
              <w:rFonts w:ascii="Calibri" w:eastAsia="Times New Roman" w:hAnsi="Calibri" w:cs="Calibri"/>
              <w:sz w:val="18"/>
              <w:szCs w:val="18"/>
              <w:lang w:val="en-GB"/>
            </w:rPr>
            <w:t>2022</w:t>
          </w:r>
        </w:p>
      </w:tc>
    </w:tr>
  </w:tbl>
  <w:p w14:paraId="48C27060" w14:textId="3477601E" w:rsidR="00464C05" w:rsidRPr="006252DE" w:rsidRDefault="00464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8680" w14:textId="079BA998" w:rsidR="008D08B9" w:rsidRDefault="008D0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26B33"/>
    <w:rsid w:val="000A794C"/>
    <w:rsid w:val="001618B9"/>
    <w:rsid w:val="001767E9"/>
    <w:rsid w:val="00182590"/>
    <w:rsid w:val="00193E9A"/>
    <w:rsid w:val="001959C6"/>
    <w:rsid w:val="001A7F32"/>
    <w:rsid w:val="002703F0"/>
    <w:rsid w:val="0029620F"/>
    <w:rsid w:val="002D0289"/>
    <w:rsid w:val="002D62A2"/>
    <w:rsid w:val="002F3034"/>
    <w:rsid w:val="003316D8"/>
    <w:rsid w:val="003855AC"/>
    <w:rsid w:val="00415E53"/>
    <w:rsid w:val="00417278"/>
    <w:rsid w:val="00417BDB"/>
    <w:rsid w:val="00427AD9"/>
    <w:rsid w:val="00464C05"/>
    <w:rsid w:val="00496D35"/>
    <w:rsid w:val="00543E20"/>
    <w:rsid w:val="00544A78"/>
    <w:rsid w:val="0054579D"/>
    <w:rsid w:val="00553F08"/>
    <w:rsid w:val="00570FB2"/>
    <w:rsid w:val="00576A83"/>
    <w:rsid w:val="005D30C4"/>
    <w:rsid w:val="005F3D75"/>
    <w:rsid w:val="005F76CA"/>
    <w:rsid w:val="006252DE"/>
    <w:rsid w:val="00664328"/>
    <w:rsid w:val="006B20F7"/>
    <w:rsid w:val="007023B2"/>
    <w:rsid w:val="00715351"/>
    <w:rsid w:val="0078001D"/>
    <w:rsid w:val="007D2DA3"/>
    <w:rsid w:val="00814501"/>
    <w:rsid w:val="00814867"/>
    <w:rsid w:val="008345BE"/>
    <w:rsid w:val="008611E8"/>
    <w:rsid w:val="00863612"/>
    <w:rsid w:val="0086619E"/>
    <w:rsid w:val="00867BCC"/>
    <w:rsid w:val="008978A6"/>
    <w:rsid w:val="008C2BE7"/>
    <w:rsid w:val="008D08B9"/>
    <w:rsid w:val="00915D94"/>
    <w:rsid w:val="00917406"/>
    <w:rsid w:val="00972FFE"/>
    <w:rsid w:val="009840DD"/>
    <w:rsid w:val="009F1DF6"/>
    <w:rsid w:val="00A23C21"/>
    <w:rsid w:val="00A33A22"/>
    <w:rsid w:val="00A46359"/>
    <w:rsid w:val="00A477A4"/>
    <w:rsid w:val="00A53485"/>
    <w:rsid w:val="00A87C8E"/>
    <w:rsid w:val="00A9713D"/>
    <w:rsid w:val="00AE01FB"/>
    <w:rsid w:val="00B11704"/>
    <w:rsid w:val="00B419D4"/>
    <w:rsid w:val="00B427F0"/>
    <w:rsid w:val="00B53AA5"/>
    <w:rsid w:val="00BA7A2D"/>
    <w:rsid w:val="00BB41C1"/>
    <w:rsid w:val="00BC5288"/>
    <w:rsid w:val="00BD599A"/>
    <w:rsid w:val="00BF3B23"/>
    <w:rsid w:val="00C05EB1"/>
    <w:rsid w:val="00C23E8A"/>
    <w:rsid w:val="00C52E93"/>
    <w:rsid w:val="00C57C8C"/>
    <w:rsid w:val="00C80C7C"/>
    <w:rsid w:val="00CA1FCA"/>
    <w:rsid w:val="00CC35AE"/>
    <w:rsid w:val="00D168C6"/>
    <w:rsid w:val="00D6223E"/>
    <w:rsid w:val="00D93ECD"/>
    <w:rsid w:val="00D95A41"/>
    <w:rsid w:val="00E27AF0"/>
    <w:rsid w:val="00E61C27"/>
    <w:rsid w:val="00E87108"/>
    <w:rsid w:val="00EC4D5F"/>
    <w:rsid w:val="00F050B8"/>
    <w:rsid w:val="00F27DFC"/>
    <w:rsid w:val="00F41DA3"/>
    <w:rsid w:val="00F45A7E"/>
    <w:rsid w:val="00F46CAD"/>
    <w:rsid w:val="00FA4443"/>
    <w:rsid w:val="00FC0C0B"/>
    <w:rsid w:val="00FE44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34"/>
    <w:qFormat/>
    <w:rsid w:val="00C05EB1"/>
    <w:pPr>
      <w:ind w:left="720"/>
      <w:contextualSpacing/>
    </w:pPr>
  </w:style>
  <w:style w:type="character" w:styleId="PlaceholderText">
    <w:name w:val="Placeholder Text"/>
    <w:basedOn w:val="DefaultParagraphFont"/>
    <w:uiPriority w:val="99"/>
    <w:semiHidden/>
    <w:rsid w:val="001825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type xmlns="b6cf59b2-4d18-40b3-9038-d6bb610f1f2b">1</Document_x0020_type>
    <Document_x0020_Number xmlns="b6cf59b2-4d18-40b3-9038-d6bb610f1f2b" xsi:nil="true"/>
    <Version_x0020_number xmlns="b6cf59b2-4d18-40b3-9038-d6bb610f1f2b" xsi:nil="true"/>
    <Document_x0020_Owner xmlns="b6cf59b2-4d18-40b3-9038-d6bb610f1f2b">
      <UserInfo>
        <DisplayName>Isaac Mphapudi</DisplayName>
        <AccountId>375</AccountId>
        <AccountType/>
      </UserInfo>
    </Document_x0020_Owner>
    <Department xmlns="b6cf59b2-4d18-40b3-9038-d6bb610f1f2b">26</Department>
    <Year xmlns="b6cf59b2-4d18-40b3-9038-d6bb610f1f2b" xsi:nil="true"/>
    <Sub_x002d_Department xmlns="b6cf59b2-4d18-40b3-9038-d6bb610f1f2b">CEM-Clinical Trials</Sub_x002d_Department>
    <SharedWithUsers xmlns="287fd227-8c9c-4a04-a4f3-ea8081b588d8">
      <UserInfo>
        <DisplayName>Matlapeng Shabalala</DisplayName>
        <AccountId>278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6E8CBCB72CF941A5261CD233E993A2" ma:contentTypeVersion="18" ma:contentTypeDescription="Create a new document." ma:contentTypeScope="" ma:versionID="0658097a276e8d1f63f656c711b48245">
  <xsd:schema xmlns:xsd="http://www.w3.org/2001/XMLSchema" xmlns:xs="http://www.w3.org/2001/XMLSchema" xmlns:p="http://schemas.microsoft.com/office/2006/metadata/properties" xmlns:ns2="b6cf59b2-4d18-40b3-9038-d6bb610f1f2b" xmlns:ns3="287fd227-8c9c-4a04-a4f3-ea8081b588d8" targetNamespace="http://schemas.microsoft.com/office/2006/metadata/properties" ma:root="true" ma:fieldsID="5f320f3a1b21f7d34efd7a935ff28aaa" ns2:_="" ns3:_="">
    <xsd:import namespace="b6cf59b2-4d18-40b3-9038-d6bb610f1f2b"/>
    <xsd:import namespace="287fd227-8c9c-4a04-a4f3-ea8081b588d8"/>
    <xsd:element name="properties">
      <xsd:complexType>
        <xsd:sequence>
          <xsd:element name="documentManagement">
            <xsd:complexType>
              <xsd:all>
                <xsd:element ref="ns2:Department" minOccurs="0"/>
                <xsd:element ref="ns2:Document_x0020_type"/>
                <xsd:element ref="ns2:Document_x0020_Owner" minOccurs="0"/>
                <xsd:element ref="ns2:Version_x0020_number" minOccurs="0"/>
                <xsd:element ref="ns2:MediaServiceMetadata" minOccurs="0"/>
                <xsd:element ref="ns2:MediaServiceFastMetadata" minOccurs="0"/>
                <xsd:element ref="ns2:Document_x0020_Number" minOccurs="0"/>
                <xsd:element ref="ns2:MediaServiceAutoKeyPoints" minOccurs="0"/>
                <xsd:element ref="ns2:MediaServiceKeyPoints" minOccurs="0"/>
                <xsd:element ref="ns3:SharedWithUsers" minOccurs="0"/>
                <xsd:element ref="ns3:SharedWithDetails" minOccurs="0"/>
                <xsd:element ref="ns2:Year" minOccurs="0"/>
                <xsd:element ref="ns2:MediaServiceAutoTags" minOccurs="0"/>
                <xsd:element ref="ns2:MediaServiceOCR" minOccurs="0"/>
                <xsd:element ref="ns2:MediaServiceGenerationTime" minOccurs="0"/>
                <xsd:element ref="ns2:MediaServiceEventHashCode" minOccurs="0"/>
                <xsd:element ref="ns2:Sub_x002d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f59b2-4d18-40b3-9038-d6bb610f1f2b" elementFormDefault="qualified">
    <xsd:import namespace="http://schemas.microsoft.com/office/2006/documentManagement/types"/>
    <xsd:import namespace="http://schemas.microsoft.com/office/infopath/2007/PartnerControls"/>
    <xsd:element name="Department" ma:index="8" nillable="true" ma:displayName="Department" ma:list="{e1ea0be6-1942-4d47-bf30-40f4ac5b5d0b}" ma:internalName="Department" ma:showField="Title">
      <xsd:simpleType>
        <xsd:restriction base="dms:Lookup"/>
      </xsd:simpleType>
    </xsd:element>
    <xsd:element name="Document_x0020_type" ma:index="9" ma:displayName="Document type" ma:list="{9ea39d0e-af74-4efc-a0e2-cf296d6794ec}" ma:internalName="Document_x0020_type" ma:showField="Title">
      <xsd:simpleType>
        <xsd:restriction base="dms:Lookup"/>
      </xsd:simpleType>
    </xsd:element>
    <xsd:element name="Document_x0020_Owner" ma:index="10"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number" ma:index="11" nillable="true" ma:displayName="Version number" ma:internalName="Version_x0020_number">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ocument_x0020_Number" ma:index="14" nillable="true" ma:displayName="Document Number" ma:internalName="Document_x0020_Number">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Year" ma:index="19" nillable="true" ma:displayName="Year" ma:list="{e4381898-881c-4918-be22-bbd9bd9fdc19}" ma:internalName="Year" ma:showField="Title">
      <xsd:simpleType>
        <xsd:restriction base="dms:Lookup"/>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Sub_x002d_Department" ma:index="24" nillable="true" ma:displayName="Sub-Department" ma:default="CEM-Clinical Trials" ma:format="Dropdown" ma:internalName="Sub_x002d_Department">
      <xsd:simpleType>
        <xsd:restriction base="dms:Choice">
          <xsd:enumeration value="CEM-Clinical Trials"/>
          <xsd:enumeration value="CEM-Names and Scheduling"/>
          <xsd:enumeration value="CEM-Pharmacovigilance"/>
          <xsd:enumeration value="CEM-Post-Registration"/>
          <xsd:enumeration value="CEM-Pre-Registration"/>
          <xsd:enumeration value="CEM-Section 21"/>
          <xsd:enumeration value="IRC-GMP"/>
          <xsd:enumeration value="IRC-GWP"/>
          <xsd:enumeration value="IRC-GVP"/>
          <xsd:enumeration value="IRC-Inspectorate"/>
          <xsd:enumeration value="IRC-Licences"/>
          <xsd:enumeration value="IRC-Inspectorate GCP"/>
          <xsd:enumeration value="IRC-Regulatory Compliance"/>
          <xsd:enumeration value="PEM-Biological"/>
          <xsd:enumeration value="PEM-Complementary Medicines"/>
          <xsd:enumeration value="PEM-Post-Registration"/>
          <xsd:enumeration value="PEM-Pre-Registration"/>
          <xsd:enumeration value="PEM-Veterinary Medicines"/>
          <xsd:enumeration value="RC-Inspectorate"/>
          <xsd:enumeration value="RC-Radionuclides"/>
          <xsd:enumeration value="RC-X-Rays"/>
          <xsd:enumeration value="RC-NirMed"/>
        </xsd:restriction>
      </xsd:simpleType>
    </xsd:element>
  </xsd:schema>
  <xsd:schema xmlns:xsd="http://www.w3.org/2001/XMLSchema" xmlns:xs="http://www.w3.org/2001/XMLSchema" xmlns:dms="http://schemas.microsoft.com/office/2006/documentManagement/types" xmlns:pc="http://schemas.microsoft.com/office/infopath/2007/PartnerControls" targetNamespace="287fd227-8c9c-4a04-a4f3-ea8081b588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9A26A-A390-4DAC-818D-A2A94EF6221E}">
  <ds:schemaRefs>
    <ds:schemaRef ds:uri="http://schemas.openxmlformats.org/officeDocument/2006/bibliography"/>
  </ds:schemaRefs>
</ds:datastoreItem>
</file>

<file path=customXml/itemProps2.xml><?xml version="1.0" encoding="utf-8"?>
<ds:datastoreItem xmlns:ds="http://schemas.openxmlformats.org/officeDocument/2006/customXml" ds:itemID="{63ACC1F5-CEE6-438D-B7DE-036EE95A24F9}">
  <ds:schemaRefs>
    <ds:schemaRef ds:uri="http://schemas.microsoft.com/office/2006/metadata/properties"/>
    <ds:schemaRef ds:uri="http://schemas.microsoft.com/office/infopath/2007/PartnerControls"/>
    <ds:schemaRef ds:uri="b6cf59b2-4d18-40b3-9038-d6bb610f1f2b"/>
    <ds:schemaRef ds:uri="287fd227-8c9c-4a04-a4f3-ea8081b588d8"/>
  </ds:schemaRefs>
</ds:datastoreItem>
</file>

<file path=customXml/itemProps3.xml><?xml version="1.0" encoding="utf-8"?>
<ds:datastoreItem xmlns:ds="http://schemas.openxmlformats.org/officeDocument/2006/customXml" ds:itemID="{6255F5CA-8443-4091-A315-6D6F80819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f59b2-4d18-40b3-9038-d6bb610f1f2b"/>
    <ds:schemaRef ds:uri="287fd227-8c9c-4a04-a4f3-ea8081b58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D9342-0FBA-4491-A397-371066180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1012</Characters>
  <Application>Microsoft Office Word</Application>
  <DocSecurity>0</DocSecurity>
  <Lines>27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Melanie Govindasamy</cp:lastModifiedBy>
  <cp:revision>3</cp:revision>
  <dcterms:created xsi:type="dcterms:W3CDTF">2022-10-14T14:33:00Z</dcterms:created>
  <dcterms:modified xsi:type="dcterms:W3CDTF">2022-10-14T14:36:00Z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0x010100C36E8CBCB72CF941A5261CD233E993A2</vt:lpwstr>
  </property>
</Properties>
</file>